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48" w:rsidRPr="00E348D6" w:rsidRDefault="00402E40" w:rsidP="00A20DB6">
      <w:pPr>
        <w:pStyle w:val="Heading"/>
        <w:jc w:val="center"/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39140" cy="86931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B6" w:rsidRPr="00211938" w:rsidRDefault="00A20DB6" w:rsidP="00A20DB6">
      <w:pPr>
        <w:pStyle w:val="Heading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11938">
        <w:rPr>
          <w:rFonts w:ascii="Times New Roman" w:hAnsi="Times New Roman" w:cs="Times New Roman"/>
          <w:iCs/>
          <w:sz w:val="24"/>
          <w:szCs w:val="24"/>
        </w:rPr>
        <w:t>МУНИЦИПАЛЬНЫЙ СОВЕТ</w:t>
      </w:r>
    </w:p>
    <w:p w:rsidR="009E550A" w:rsidRPr="00211938" w:rsidRDefault="00A20DB6" w:rsidP="009E550A">
      <w:pPr>
        <w:pStyle w:val="Heading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11938">
        <w:rPr>
          <w:rFonts w:ascii="Times New Roman" w:hAnsi="Times New Roman" w:cs="Times New Roman"/>
          <w:iCs/>
          <w:sz w:val="24"/>
          <w:szCs w:val="24"/>
        </w:rPr>
        <w:t>ВНУТРИГОРОДСКОГО МУНИЦИПАЛЬНОГО ОБРАЗОВАНИЯ</w:t>
      </w:r>
    </w:p>
    <w:p w:rsidR="009E550A" w:rsidRPr="00211938" w:rsidRDefault="000255C9" w:rsidP="009E550A">
      <w:pPr>
        <w:pStyle w:val="Heading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11938">
        <w:rPr>
          <w:rFonts w:ascii="Times New Roman" w:hAnsi="Times New Roman" w:cs="Times New Roman"/>
          <w:iCs/>
          <w:sz w:val="24"/>
          <w:szCs w:val="24"/>
        </w:rPr>
        <w:t xml:space="preserve">ГОРОДА ФЕДЕРАЛЬНОГО </w:t>
      </w:r>
      <w:r w:rsidR="009E550A" w:rsidRPr="00211938">
        <w:rPr>
          <w:rFonts w:ascii="Times New Roman" w:hAnsi="Times New Roman" w:cs="Times New Roman"/>
          <w:iCs/>
          <w:sz w:val="24"/>
          <w:szCs w:val="24"/>
        </w:rPr>
        <w:t>САНКТ-ПЕТЕРБУРГА</w:t>
      </w:r>
    </w:p>
    <w:p w:rsidR="00A20DB6" w:rsidRPr="00211938" w:rsidRDefault="00A20DB6" w:rsidP="00A20DB6">
      <w:pPr>
        <w:pStyle w:val="Heading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11938">
        <w:rPr>
          <w:rFonts w:ascii="Times New Roman" w:hAnsi="Times New Roman" w:cs="Times New Roman"/>
          <w:iCs/>
          <w:sz w:val="24"/>
          <w:szCs w:val="24"/>
        </w:rPr>
        <w:t>МУНИЦИПАЛЬНЫЙ ОКРУГ ВАСИЛЬЕВСКИЙ</w:t>
      </w:r>
    </w:p>
    <w:p w:rsidR="00A20DB6" w:rsidRPr="00211938" w:rsidRDefault="00A20DB6" w:rsidP="00A20DB6">
      <w:pPr>
        <w:pStyle w:val="Heading"/>
        <w:jc w:val="center"/>
        <w:rPr>
          <w:rFonts w:ascii="Times New Roman" w:hAnsi="Times New Roman" w:cs="Times New Roman"/>
          <w:b w:val="0"/>
          <w:iCs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iCs/>
          <w:sz w:val="24"/>
          <w:szCs w:val="24"/>
        </w:rPr>
        <w:t>__________________________________________________________</w:t>
      </w:r>
    </w:p>
    <w:p w:rsidR="00A20DB6" w:rsidRPr="00211938" w:rsidRDefault="00A20DB6" w:rsidP="00A20DB6">
      <w:pPr>
        <w:pStyle w:val="Heading"/>
        <w:jc w:val="center"/>
        <w:rPr>
          <w:rFonts w:ascii="Cambria" w:hAnsi="Cambria" w:cs="Times New Roman"/>
          <w:b w:val="0"/>
          <w:iCs/>
          <w:sz w:val="24"/>
          <w:szCs w:val="24"/>
        </w:rPr>
      </w:pPr>
    </w:p>
    <w:p w:rsidR="00211938" w:rsidRPr="008D2A13" w:rsidRDefault="00211938" w:rsidP="002119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11938" w:rsidRDefault="00211938" w:rsidP="002119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11938" w:rsidRPr="005C38FB" w:rsidRDefault="00211938" w:rsidP="002119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C38FB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 xml:space="preserve"> №___</w:t>
      </w:r>
    </w:p>
    <w:p w:rsidR="00185DF9" w:rsidRPr="00211938" w:rsidRDefault="00185DF9" w:rsidP="00185DF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85B01" w:rsidRDefault="00B76F8A" w:rsidP="00992A46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 </w:t>
      </w:r>
      <w:r w:rsidR="0046677F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952AFF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="0046677F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685B01" w:rsidRPr="00211938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211938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46677F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685B01" w:rsidRPr="002119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677F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1D1185" w:rsidRPr="0021193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="001D1185" w:rsidRPr="0021193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6677F" w:rsidRPr="002119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21DE" w:rsidRPr="00211938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gramEnd"/>
      <w:r w:rsidR="000255C9" w:rsidRPr="00211938">
        <w:rPr>
          <w:rFonts w:ascii="Times New Roman" w:hAnsi="Times New Roman" w:cs="Times New Roman"/>
          <w:b w:val="0"/>
          <w:sz w:val="24"/>
          <w:szCs w:val="24"/>
        </w:rPr>
        <w:t>__</w:t>
      </w:r>
      <w:r w:rsidR="00FD21DE" w:rsidRPr="00211938">
        <w:rPr>
          <w:rFonts w:ascii="Times New Roman" w:hAnsi="Times New Roman" w:cs="Times New Roman"/>
          <w:b w:val="0"/>
          <w:sz w:val="24"/>
          <w:szCs w:val="24"/>
        </w:rPr>
        <w:t>»</w:t>
      </w:r>
      <w:r w:rsidR="00F53512" w:rsidRPr="002119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255C9" w:rsidRPr="00211938">
        <w:rPr>
          <w:rFonts w:ascii="Times New Roman" w:hAnsi="Times New Roman" w:cs="Times New Roman"/>
          <w:b w:val="0"/>
          <w:sz w:val="24"/>
          <w:szCs w:val="24"/>
        </w:rPr>
        <w:t xml:space="preserve">октября </w:t>
      </w:r>
      <w:r w:rsidR="00FD21DE" w:rsidRPr="00211938">
        <w:rPr>
          <w:rFonts w:ascii="Times New Roman" w:hAnsi="Times New Roman" w:cs="Times New Roman"/>
          <w:b w:val="0"/>
          <w:sz w:val="24"/>
          <w:szCs w:val="24"/>
        </w:rPr>
        <w:t>202</w:t>
      </w:r>
      <w:r w:rsidR="000255C9" w:rsidRPr="00211938">
        <w:rPr>
          <w:rFonts w:ascii="Times New Roman" w:hAnsi="Times New Roman" w:cs="Times New Roman"/>
          <w:b w:val="0"/>
          <w:sz w:val="24"/>
          <w:szCs w:val="24"/>
        </w:rPr>
        <w:t>5</w:t>
      </w:r>
      <w:r w:rsidR="00685B01" w:rsidRPr="00211938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402E40" w:rsidRPr="00211938" w:rsidRDefault="00402E40" w:rsidP="00992A46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</w:p>
    <w:p w:rsidR="00402E40" w:rsidRPr="006C2CF3" w:rsidRDefault="00402E40" w:rsidP="00992A46">
      <w:pPr>
        <w:shd w:val="clear" w:color="auto" w:fill="FFFFFF"/>
        <w:autoSpaceDE w:val="0"/>
        <w:autoSpaceDN w:val="0"/>
        <w:adjustRightInd w:val="0"/>
        <w:spacing w:before="120" w:after="120"/>
        <w:ind w:right="4961"/>
        <w:rPr>
          <w:bCs/>
          <w:i/>
          <w:color w:val="000000"/>
        </w:rPr>
      </w:pPr>
      <w:r w:rsidRPr="006C2CF3">
        <w:rPr>
          <w:b/>
          <w:bCs/>
          <w:i/>
          <w:color w:val="000000"/>
        </w:rPr>
        <w:t xml:space="preserve">О внесении изменений в </w:t>
      </w:r>
      <w:r>
        <w:rPr>
          <w:b/>
          <w:bCs/>
          <w:i/>
          <w:color w:val="000000"/>
        </w:rPr>
        <w:t xml:space="preserve">Устав внутригородского муниципального </w:t>
      </w:r>
      <w:r w:rsidRPr="006C2CF3">
        <w:rPr>
          <w:b/>
          <w:bCs/>
          <w:i/>
          <w:color w:val="000000"/>
        </w:rPr>
        <w:t xml:space="preserve">образования </w:t>
      </w:r>
      <w:r>
        <w:rPr>
          <w:b/>
          <w:bCs/>
          <w:i/>
          <w:color w:val="000000"/>
        </w:rPr>
        <w:t xml:space="preserve">города федерального значения </w:t>
      </w:r>
      <w:r w:rsidRPr="006C2CF3">
        <w:rPr>
          <w:b/>
          <w:bCs/>
          <w:i/>
          <w:color w:val="000000"/>
        </w:rPr>
        <w:t>Санкт-Петербурга</w:t>
      </w:r>
      <w:r>
        <w:rPr>
          <w:b/>
          <w:bCs/>
          <w:i/>
          <w:color w:val="000000"/>
        </w:rPr>
        <w:t xml:space="preserve"> </w:t>
      </w:r>
      <w:r w:rsidRPr="006C2CF3">
        <w:rPr>
          <w:b/>
          <w:bCs/>
          <w:i/>
          <w:color w:val="000000"/>
        </w:rPr>
        <w:t>муниципальный округ Васильевский</w:t>
      </w:r>
    </w:p>
    <w:p w:rsidR="00402E40" w:rsidRDefault="00402E40" w:rsidP="00992A46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bCs/>
          <w:color w:val="000000"/>
        </w:rPr>
      </w:pPr>
    </w:p>
    <w:p w:rsidR="00402E40" w:rsidRPr="00F1667F" w:rsidRDefault="00402E40" w:rsidP="00992A46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Руководствуясь статьей 56 Федерального закона от 20.03.2025 №33-ФЗ «Об общих принципах организации местного самоуправления в единой системе публичной власти», Муниципальный совет МО Васильевский</w:t>
      </w:r>
    </w:p>
    <w:p w:rsidR="00402E40" w:rsidRDefault="00402E40" w:rsidP="00992A46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Cs/>
          <w:color w:val="000000"/>
        </w:rPr>
      </w:pPr>
      <w:r w:rsidRPr="00F1667F">
        <w:rPr>
          <w:b/>
          <w:bCs/>
          <w:color w:val="000000"/>
        </w:rPr>
        <w:t>РЕШИЛ</w:t>
      </w:r>
      <w:r w:rsidRPr="00F1667F">
        <w:rPr>
          <w:bCs/>
          <w:color w:val="000000"/>
        </w:rPr>
        <w:t>:</w:t>
      </w:r>
    </w:p>
    <w:p w:rsidR="00402E40" w:rsidRPr="00F1667F" w:rsidRDefault="00402E40" w:rsidP="00992A46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1. Внести следующие изменения в Устав внутригородского муниципального образования города федерального значения Санкт-Петербурга муниципальный округ Васильевский, утвержденный решением Муниципального совета МО Васильевский от 10.02.2011 года № 5 (в редакции решений Муниципального совета МО Васильевский от 17.11.2011 №37, от 22.11.2012 №30, от 22</w:t>
      </w:r>
      <w:bookmarkStart w:id="0" w:name="_GoBack"/>
      <w:bookmarkEnd w:id="0"/>
      <w:r w:rsidRPr="00F1667F">
        <w:rPr>
          <w:bCs/>
          <w:color w:val="000000"/>
        </w:rPr>
        <w:t>.11.2012 №31, от 23.05.2013 №34, от 05.09.2013 №45, от 24.10.2013 №83, от 21.11.2013 №87, от 19.12.2013 №96, от 03.04.2014 №12, от 19.06.2014 №21, от 22.12.2014 №72, от 18.11.2016 №33, от 22.05.2017 №16, от 22.02.2018 №05, от 30.09.2020 №24, от 29.04.2021 №11, от 02.11.2022 №20, от 31.01.2023 №2, от 11.12.2024 №32) (далее – Устав):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 xml:space="preserve">1.1. </w:t>
      </w:r>
      <w:r>
        <w:rPr>
          <w:bCs/>
          <w:color w:val="000000"/>
        </w:rPr>
        <w:t>В статье 47 Устава: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1.1.1. В абзаце первом части 2 слова «обнародования, если иной срок вступления в силу не предусмотрен самим муниципальным нормативным правовым актом» заменить словом «опубликования»;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1.1.2. В части 3</w:t>
      </w:r>
      <w:r>
        <w:rPr>
          <w:bCs/>
          <w:color w:val="000000"/>
        </w:rPr>
        <w:t>: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а) слова «подлежащие официальному обнародованию» заменить словами «подлежащие официальному опубликованию»;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/>
          <w:color w:val="000000"/>
        </w:rPr>
      </w:pPr>
      <w:r w:rsidRPr="00F1667F">
        <w:rPr>
          <w:bCs/>
          <w:color w:val="000000"/>
        </w:rPr>
        <w:lastRenderedPageBreak/>
        <w:t>б) слова «подлежат официальному обнародованию» заменить словами «подлежат официальному опубликованию».</w:t>
      </w:r>
    </w:p>
    <w:p w:rsidR="00402E40" w:rsidRPr="00F1667F" w:rsidRDefault="00402E40" w:rsidP="00992A46">
      <w:pPr>
        <w:spacing w:before="120" w:after="120"/>
        <w:ind w:firstLine="851"/>
        <w:jc w:val="both"/>
        <w:rPr>
          <w:bCs/>
          <w:color w:val="000000"/>
        </w:rPr>
      </w:pPr>
      <w:r w:rsidRPr="00F1667F">
        <w:rPr>
          <w:bCs/>
          <w:color w:val="000000"/>
        </w:rPr>
        <w:t>2. Главе муниципального образования, исполняющему полномочия председателя муниципального совета:</w:t>
      </w:r>
    </w:p>
    <w:p w:rsidR="00402E40" w:rsidRPr="00F1667F" w:rsidRDefault="00402E40" w:rsidP="00992A46">
      <w:pPr>
        <w:spacing w:before="120" w:after="120"/>
        <w:ind w:firstLine="851"/>
        <w:jc w:val="both"/>
      </w:pPr>
      <w:r w:rsidRPr="00F1667F">
        <w:t>2.1. направить настоящее решение с необходимыми документами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сроки, установленные статьей 3 Федерального закона от 21 июля 2005 года № 97-ФЗ «О государственной регистрации уставов муниципальных образований»;</w:t>
      </w:r>
    </w:p>
    <w:p w:rsidR="00402E40" w:rsidRPr="00F1667F" w:rsidRDefault="00402E40" w:rsidP="00992A46">
      <w:pPr>
        <w:spacing w:before="120" w:after="120"/>
        <w:ind w:right="-185" w:firstLine="851"/>
        <w:jc w:val="both"/>
      </w:pPr>
      <w:r w:rsidRPr="00F1667F">
        <w:t>2.2.</w:t>
      </w:r>
      <w:r w:rsidRPr="00F1667F">
        <w:rPr>
          <w:b/>
        </w:rPr>
        <w:t xml:space="preserve"> </w:t>
      </w:r>
      <w:r w:rsidRPr="00F1667F">
        <w:t xml:space="preserve">в случае государственной регистрации настоящего решения территориальным органом уполномоченного федерального органа исполнительной власти в сфере регистрации уставов муниципальных образований официально опубликовать настоящее решение в установленном порядке и разместить на официальном сайте Муниципального совета внутригородского муниципального образования города федерального значения Санкт-Петербурга муниципальный округ Васильевский в информационно-телекоммуникационной сети «Интернет» по адресу: </w:t>
      </w:r>
      <w:hyperlink r:id="rId9" w:history="1">
        <w:r w:rsidRPr="00F1667F">
          <w:rPr>
            <w:rStyle w:val="ae"/>
          </w:rPr>
          <w:t>www.msmov.spb.ru</w:t>
        </w:r>
      </w:hyperlink>
    </w:p>
    <w:p w:rsidR="00402E40" w:rsidRPr="00F1667F" w:rsidRDefault="00402E40" w:rsidP="00992A46">
      <w:pPr>
        <w:spacing w:before="120" w:after="120"/>
        <w:ind w:firstLine="851"/>
        <w:jc w:val="both"/>
        <w:rPr>
          <w:bCs/>
        </w:rPr>
      </w:pPr>
      <w:r w:rsidRPr="00F1667F">
        <w:t>3. Настоящее решение вступает в силу после его официального опубликования.</w:t>
      </w:r>
    </w:p>
    <w:p w:rsidR="00185DF9" w:rsidRPr="00211938" w:rsidRDefault="00185DF9" w:rsidP="00992A46">
      <w:pPr>
        <w:pStyle w:val="Heading"/>
        <w:spacing w:before="120" w:after="12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48D6" w:rsidRDefault="00E348D6" w:rsidP="00992A46">
      <w:pPr>
        <w:pStyle w:val="Heading"/>
        <w:spacing w:before="120" w:after="12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1938" w:rsidRPr="00211938" w:rsidRDefault="00211938" w:rsidP="00992A46">
      <w:pPr>
        <w:pStyle w:val="Heading"/>
        <w:spacing w:before="120" w:after="12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41DF" w:rsidRPr="00211938" w:rsidRDefault="00E141DF" w:rsidP="00E141D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E141DF" w:rsidRPr="00211938" w:rsidRDefault="00E141DF" w:rsidP="00E141D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880FEA" w:rsidRPr="00211938" w:rsidRDefault="00E141DF" w:rsidP="00E348D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1938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 w:rsidR="00E348D6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E348D6" w:rsidRPr="00211938">
        <w:rPr>
          <w:rFonts w:ascii="Times New Roman" w:hAnsi="Times New Roman" w:cs="Times New Roman"/>
          <w:b w:val="0"/>
          <w:sz w:val="24"/>
          <w:szCs w:val="24"/>
        </w:rPr>
        <w:t xml:space="preserve">                    Д.В. Иванов</w:t>
      </w:r>
    </w:p>
    <w:sectPr w:rsidR="00880FEA" w:rsidRPr="00211938" w:rsidSect="00211938"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65" w:rsidRDefault="003E0565">
      <w:r>
        <w:separator/>
      </w:r>
    </w:p>
  </w:endnote>
  <w:endnote w:type="continuationSeparator" w:id="0">
    <w:p w:rsidR="003E0565" w:rsidRDefault="003E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65" w:rsidRDefault="003E0565">
      <w:r>
        <w:separator/>
      </w:r>
    </w:p>
  </w:footnote>
  <w:footnote w:type="continuationSeparator" w:id="0">
    <w:p w:rsidR="003E0565" w:rsidRDefault="003E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3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1A6730"/>
    <w:multiLevelType w:val="multilevel"/>
    <w:tmpl w:val="C0EA78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5" w15:restartNumberingAfterBreak="0">
    <w:nsid w:val="764B645E"/>
    <w:multiLevelType w:val="hybridMultilevel"/>
    <w:tmpl w:val="8422B17A"/>
    <w:lvl w:ilvl="0" w:tplc="E28CB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3912"/>
    <w:rsid w:val="00017D66"/>
    <w:rsid w:val="000255C9"/>
    <w:rsid w:val="00032C9A"/>
    <w:rsid w:val="00046FF2"/>
    <w:rsid w:val="00047A16"/>
    <w:rsid w:val="00070029"/>
    <w:rsid w:val="000777B9"/>
    <w:rsid w:val="00080F50"/>
    <w:rsid w:val="000A30B4"/>
    <w:rsid w:val="000B009F"/>
    <w:rsid w:val="000B085C"/>
    <w:rsid w:val="000B2532"/>
    <w:rsid w:val="000D728A"/>
    <w:rsid w:val="000E21CC"/>
    <w:rsid w:val="000F0768"/>
    <w:rsid w:val="000F30FB"/>
    <w:rsid w:val="0012283A"/>
    <w:rsid w:val="001359AE"/>
    <w:rsid w:val="00137A6D"/>
    <w:rsid w:val="0014220E"/>
    <w:rsid w:val="00145ECE"/>
    <w:rsid w:val="00176DA9"/>
    <w:rsid w:val="00185DF9"/>
    <w:rsid w:val="00193082"/>
    <w:rsid w:val="0019431C"/>
    <w:rsid w:val="00194410"/>
    <w:rsid w:val="00196E12"/>
    <w:rsid w:val="001B10C9"/>
    <w:rsid w:val="001B50DD"/>
    <w:rsid w:val="001D1185"/>
    <w:rsid w:val="001E782E"/>
    <w:rsid w:val="00201A78"/>
    <w:rsid w:val="00203F0D"/>
    <w:rsid w:val="002108BB"/>
    <w:rsid w:val="00211938"/>
    <w:rsid w:val="00233130"/>
    <w:rsid w:val="00234D67"/>
    <w:rsid w:val="00236194"/>
    <w:rsid w:val="0026308F"/>
    <w:rsid w:val="00267534"/>
    <w:rsid w:val="00270048"/>
    <w:rsid w:val="00272475"/>
    <w:rsid w:val="002752CB"/>
    <w:rsid w:val="00284461"/>
    <w:rsid w:val="002D5864"/>
    <w:rsid w:val="002D6FB1"/>
    <w:rsid w:val="002F0478"/>
    <w:rsid w:val="003062DF"/>
    <w:rsid w:val="00307D8C"/>
    <w:rsid w:val="00343DEA"/>
    <w:rsid w:val="00360321"/>
    <w:rsid w:val="00371027"/>
    <w:rsid w:val="00371EA8"/>
    <w:rsid w:val="0039613D"/>
    <w:rsid w:val="003A0270"/>
    <w:rsid w:val="003A50B7"/>
    <w:rsid w:val="003B089D"/>
    <w:rsid w:val="003E0565"/>
    <w:rsid w:val="003F1EF0"/>
    <w:rsid w:val="00402E40"/>
    <w:rsid w:val="004077FE"/>
    <w:rsid w:val="00426225"/>
    <w:rsid w:val="00441DB8"/>
    <w:rsid w:val="00455AD5"/>
    <w:rsid w:val="00461F7E"/>
    <w:rsid w:val="0046677F"/>
    <w:rsid w:val="00484ED8"/>
    <w:rsid w:val="00497978"/>
    <w:rsid w:val="004B2326"/>
    <w:rsid w:val="004C1416"/>
    <w:rsid w:val="004E09FE"/>
    <w:rsid w:val="00520823"/>
    <w:rsid w:val="00527CF5"/>
    <w:rsid w:val="00540057"/>
    <w:rsid w:val="005833F1"/>
    <w:rsid w:val="005C7F60"/>
    <w:rsid w:val="005E6929"/>
    <w:rsid w:val="005F17E6"/>
    <w:rsid w:val="005F635A"/>
    <w:rsid w:val="00610966"/>
    <w:rsid w:val="00615E60"/>
    <w:rsid w:val="00620E10"/>
    <w:rsid w:val="00624100"/>
    <w:rsid w:val="006331AC"/>
    <w:rsid w:val="00655325"/>
    <w:rsid w:val="00672F80"/>
    <w:rsid w:val="0067313B"/>
    <w:rsid w:val="00673F0E"/>
    <w:rsid w:val="00674EE0"/>
    <w:rsid w:val="006811DA"/>
    <w:rsid w:val="006842D0"/>
    <w:rsid w:val="00685756"/>
    <w:rsid w:val="00685B01"/>
    <w:rsid w:val="00694F3D"/>
    <w:rsid w:val="00696A20"/>
    <w:rsid w:val="006A6798"/>
    <w:rsid w:val="006C63EE"/>
    <w:rsid w:val="006F2485"/>
    <w:rsid w:val="007010ED"/>
    <w:rsid w:val="00715978"/>
    <w:rsid w:val="00722DE4"/>
    <w:rsid w:val="0074156F"/>
    <w:rsid w:val="00746C4A"/>
    <w:rsid w:val="00756EEB"/>
    <w:rsid w:val="007655F0"/>
    <w:rsid w:val="00773CF6"/>
    <w:rsid w:val="007756E0"/>
    <w:rsid w:val="00793345"/>
    <w:rsid w:val="007A0AD6"/>
    <w:rsid w:val="007A736E"/>
    <w:rsid w:val="007B44CD"/>
    <w:rsid w:val="007B4CB1"/>
    <w:rsid w:val="007D7D44"/>
    <w:rsid w:val="00804FBF"/>
    <w:rsid w:val="00831FEE"/>
    <w:rsid w:val="00836E68"/>
    <w:rsid w:val="008612B8"/>
    <w:rsid w:val="00875055"/>
    <w:rsid w:val="00880FEA"/>
    <w:rsid w:val="008954B8"/>
    <w:rsid w:val="008A3F50"/>
    <w:rsid w:val="008B2820"/>
    <w:rsid w:val="008B4FB0"/>
    <w:rsid w:val="008C5262"/>
    <w:rsid w:val="008D24C1"/>
    <w:rsid w:val="008D3791"/>
    <w:rsid w:val="008D4B4A"/>
    <w:rsid w:val="00912E64"/>
    <w:rsid w:val="009271D6"/>
    <w:rsid w:val="0093275B"/>
    <w:rsid w:val="00933386"/>
    <w:rsid w:val="00940544"/>
    <w:rsid w:val="00952AFF"/>
    <w:rsid w:val="00957D7A"/>
    <w:rsid w:val="00985C14"/>
    <w:rsid w:val="00992A46"/>
    <w:rsid w:val="00995E00"/>
    <w:rsid w:val="009B13A0"/>
    <w:rsid w:val="009E20E3"/>
    <w:rsid w:val="009E38AA"/>
    <w:rsid w:val="009E550A"/>
    <w:rsid w:val="00A17C97"/>
    <w:rsid w:val="00A20DB6"/>
    <w:rsid w:val="00A31BD1"/>
    <w:rsid w:val="00A43135"/>
    <w:rsid w:val="00A56C6C"/>
    <w:rsid w:val="00A80B67"/>
    <w:rsid w:val="00A85EDB"/>
    <w:rsid w:val="00A8746A"/>
    <w:rsid w:val="00A940C8"/>
    <w:rsid w:val="00A94B8D"/>
    <w:rsid w:val="00A951CA"/>
    <w:rsid w:val="00A96132"/>
    <w:rsid w:val="00A97715"/>
    <w:rsid w:val="00AA3A15"/>
    <w:rsid w:val="00AA5F10"/>
    <w:rsid w:val="00AB3786"/>
    <w:rsid w:val="00AC0929"/>
    <w:rsid w:val="00AC4611"/>
    <w:rsid w:val="00AD06DC"/>
    <w:rsid w:val="00AE22FA"/>
    <w:rsid w:val="00AF336F"/>
    <w:rsid w:val="00AF3E98"/>
    <w:rsid w:val="00AF7F9E"/>
    <w:rsid w:val="00B2233C"/>
    <w:rsid w:val="00B2664D"/>
    <w:rsid w:val="00B300DA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92146"/>
    <w:rsid w:val="00BC61E6"/>
    <w:rsid w:val="00C05987"/>
    <w:rsid w:val="00C26109"/>
    <w:rsid w:val="00C448A1"/>
    <w:rsid w:val="00C55A51"/>
    <w:rsid w:val="00C6086A"/>
    <w:rsid w:val="00C7328C"/>
    <w:rsid w:val="00CD19F6"/>
    <w:rsid w:val="00CE171C"/>
    <w:rsid w:val="00CE4C65"/>
    <w:rsid w:val="00CF259A"/>
    <w:rsid w:val="00D16412"/>
    <w:rsid w:val="00D1799D"/>
    <w:rsid w:val="00D333EF"/>
    <w:rsid w:val="00D35D30"/>
    <w:rsid w:val="00D36359"/>
    <w:rsid w:val="00D512D5"/>
    <w:rsid w:val="00D55C80"/>
    <w:rsid w:val="00D70B49"/>
    <w:rsid w:val="00D85F31"/>
    <w:rsid w:val="00D91641"/>
    <w:rsid w:val="00DD39B9"/>
    <w:rsid w:val="00DD5AD6"/>
    <w:rsid w:val="00DD7951"/>
    <w:rsid w:val="00DE1172"/>
    <w:rsid w:val="00DE40DF"/>
    <w:rsid w:val="00E035A4"/>
    <w:rsid w:val="00E141DF"/>
    <w:rsid w:val="00E25B55"/>
    <w:rsid w:val="00E3193A"/>
    <w:rsid w:val="00E348D6"/>
    <w:rsid w:val="00E35A9A"/>
    <w:rsid w:val="00E4303D"/>
    <w:rsid w:val="00E563BB"/>
    <w:rsid w:val="00E64D6A"/>
    <w:rsid w:val="00E67570"/>
    <w:rsid w:val="00E77B1C"/>
    <w:rsid w:val="00E91F60"/>
    <w:rsid w:val="00EA04A2"/>
    <w:rsid w:val="00EB26EF"/>
    <w:rsid w:val="00EC30DC"/>
    <w:rsid w:val="00ED158C"/>
    <w:rsid w:val="00EF105D"/>
    <w:rsid w:val="00F107DA"/>
    <w:rsid w:val="00F2553E"/>
    <w:rsid w:val="00F32E9A"/>
    <w:rsid w:val="00F463F2"/>
    <w:rsid w:val="00F53512"/>
    <w:rsid w:val="00F56F0B"/>
    <w:rsid w:val="00F60A79"/>
    <w:rsid w:val="00F74636"/>
    <w:rsid w:val="00F749F9"/>
    <w:rsid w:val="00FA0132"/>
    <w:rsid w:val="00FA41BA"/>
    <w:rsid w:val="00FA4B3B"/>
    <w:rsid w:val="00FD21DE"/>
    <w:rsid w:val="00FE2AEF"/>
    <w:rsid w:val="00FE3053"/>
    <w:rsid w:val="00FE5BA3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B4E8B1"/>
  <w14:defaultImageDpi w14:val="300"/>
  <w15:chartTrackingRefBased/>
  <w15:docId w15:val="{2A76449F-A921-432B-8182-138D87E7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rsid w:val="00402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3556-C9E9-4E38-8805-F81D78C8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3</cp:revision>
  <cp:lastPrinted>2025-10-23T12:41:00Z</cp:lastPrinted>
  <dcterms:created xsi:type="dcterms:W3CDTF">2025-10-23T12:58:00Z</dcterms:created>
  <dcterms:modified xsi:type="dcterms:W3CDTF">2025-10-23T12:59:00Z</dcterms:modified>
</cp:coreProperties>
</file>